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Reklamační formulář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1644.094488188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Prodávající: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LOREADA s.r.o.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IČ: 21059705, DIČ: CZ21059705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Teyschlova 1117/25, Brno 635 00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přes internetový obchod www.moonhug.cz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Kupující:</w:t>
            </w:r>
          </w:p>
        </w:tc>
      </w:tr>
      <w:tr>
        <w:trPr>
          <w:cantSplit w:val="0"/>
          <w:trHeight w:val="1133.858267716535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objednávky:                                             Ze dne: </w:t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Popis závady:</w:t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Navrhovaný způsob reklamace*: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oprava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výměna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vrácení peněz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jiný (popište)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4.094488188976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Číslo účtu pro vrácení peněz: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Datum a podpis:</w:t>
            </w:r>
          </w:p>
        </w:tc>
      </w:tr>
    </w:tbl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*</w:t>
      </w:r>
      <w:r w:rsidDel="00000000" w:rsidR="00000000" w:rsidRPr="00000000">
        <w:rPr>
          <w:rtl w:val="0"/>
        </w:rPr>
        <w:t xml:space="preserve">Nehodící se škrtněte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